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412F" w14:textId="4998E0FE" w:rsidR="00522F01" w:rsidRPr="00522F01" w:rsidRDefault="00522F01" w:rsidP="00522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F01">
        <w:rPr>
          <w:rFonts w:ascii="Times New Roman" w:hAnsi="Times New Roman" w:cs="Times New Roman"/>
          <w:b/>
          <w:bCs/>
          <w:sz w:val="24"/>
          <w:szCs w:val="24"/>
        </w:rPr>
        <w:t>2020-21 highlights from the Journal of Hospitality and Tourism Education</w:t>
      </w:r>
    </w:p>
    <w:p w14:paraId="0C9F4917" w14:textId="789C2943" w:rsidR="00A46D5A" w:rsidRPr="007C2ECF" w:rsidRDefault="00A46D5A" w:rsidP="005A3DD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9E7F221" w14:textId="7240A4BE" w:rsidR="007B695E" w:rsidRPr="007C2ECF" w:rsidRDefault="007B695E" w:rsidP="005A3DD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4FCF52D" w14:textId="6DF209E5" w:rsidR="007B695E" w:rsidRPr="007C2ECF" w:rsidRDefault="007B695E" w:rsidP="007B695E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7C2ECF">
        <w:rPr>
          <w:rFonts w:ascii="Times New Roman" w:hAnsi="Times New Roman" w:cs="Times New Roman"/>
          <w:bCs/>
          <w:noProof/>
          <w:sz w:val="24"/>
          <w:szCs w:val="24"/>
        </w:rPr>
        <w:t xml:space="preserve">2020-2021 has been one of the most </w:t>
      </w:r>
      <w:r w:rsidR="00522F01">
        <w:rPr>
          <w:rFonts w:ascii="Times New Roman" w:hAnsi="Times New Roman" w:cs="Times New Roman"/>
          <w:bCs/>
          <w:noProof/>
          <w:sz w:val="24"/>
          <w:szCs w:val="24"/>
        </w:rPr>
        <w:t xml:space="preserve">memorable </w:t>
      </w:r>
      <w:r w:rsidR="00411280" w:rsidRPr="007C2ECF">
        <w:rPr>
          <w:rFonts w:ascii="Times New Roman" w:hAnsi="Times New Roman" w:cs="Times New Roman"/>
          <w:bCs/>
          <w:noProof/>
          <w:sz w:val="24"/>
          <w:szCs w:val="24"/>
        </w:rPr>
        <w:t xml:space="preserve">time periods in the growth of </w:t>
      </w:r>
      <w:r w:rsidRPr="007C2ECF">
        <w:rPr>
          <w:rFonts w:ascii="Times New Roman" w:hAnsi="Times New Roman" w:cs="Times New Roman"/>
          <w:bCs/>
          <w:noProof/>
          <w:sz w:val="24"/>
          <w:szCs w:val="24"/>
        </w:rPr>
        <w:t>Journal of Hospitality and Tourism Education (JHTE)</w:t>
      </w:r>
      <w:r w:rsidR="00CC7270" w:rsidRPr="007C2ECF">
        <w:rPr>
          <w:rFonts w:ascii="Times New Roman" w:hAnsi="Times New Roman" w:cs="Times New Roman"/>
          <w:bCs/>
          <w:noProof/>
          <w:sz w:val="24"/>
          <w:szCs w:val="24"/>
        </w:rPr>
        <w:t xml:space="preserve">. We saw a solid increase in paper submissions despite the unprecedented global pandemic hitting </w:t>
      </w:r>
      <w:r w:rsidR="00A47A25" w:rsidRPr="007C2ECF">
        <w:rPr>
          <w:rFonts w:ascii="Times New Roman" w:hAnsi="Times New Roman" w:cs="Times New Roman"/>
          <w:bCs/>
          <w:noProof/>
          <w:sz w:val="24"/>
          <w:szCs w:val="24"/>
        </w:rPr>
        <w:t xml:space="preserve">hard </w:t>
      </w:r>
      <w:r w:rsidR="00CC7270" w:rsidRPr="007C2ECF">
        <w:rPr>
          <w:rFonts w:ascii="Times New Roman" w:hAnsi="Times New Roman" w:cs="Times New Roman"/>
          <w:bCs/>
          <w:noProof/>
          <w:sz w:val="24"/>
          <w:szCs w:val="24"/>
        </w:rPr>
        <w:t xml:space="preserve">our education system </w:t>
      </w:r>
      <w:r w:rsidR="008D7F9B" w:rsidRPr="007C2ECF">
        <w:rPr>
          <w:rFonts w:ascii="Times New Roman" w:hAnsi="Times New Roman" w:cs="Times New Roman"/>
          <w:bCs/>
          <w:noProof/>
          <w:sz w:val="24"/>
          <w:szCs w:val="24"/>
        </w:rPr>
        <w:t>with</w:t>
      </w:r>
      <w:r w:rsidR="00A47A25" w:rsidRPr="007C2ECF">
        <w:rPr>
          <w:rFonts w:ascii="Times New Roman" w:hAnsi="Times New Roman" w:cs="Times New Roman"/>
          <w:bCs/>
          <w:noProof/>
          <w:sz w:val="24"/>
          <w:szCs w:val="24"/>
        </w:rPr>
        <w:t xml:space="preserve"> numerous challenges</w:t>
      </w:r>
      <w:r w:rsidR="00CC7270" w:rsidRPr="007C2ECF">
        <w:rPr>
          <w:rFonts w:ascii="Times New Roman" w:hAnsi="Times New Roman" w:cs="Times New Roman"/>
          <w:bCs/>
          <w:noProof/>
          <w:sz w:val="24"/>
          <w:szCs w:val="24"/>
        </w:rPr>
        <w:t xml:space="preserve">. </w:t>
      </w:r>
      <w:r w:rsidRPr="007C2ECF">
        <w:rPr>
          <w:rFonts w:ascii="Times New Roman" w:hAnsi="Times New Roman" w:cs="Times New Roman"/>
          <w:bCs/>
          <w:noProof/>
          <w:sz w:val="24"/>
          <w:szCs w:val="24"/>
        </w:rPr>
        <w:t xml:space="preserve">A special thank-you goes to JHTE’s highly committed and dedicated authors, editorial board members, and </w:t>
      </w:r>
      <w:r w:rsidR="00CE3F38">
        <w:rPr>
          <w:rFonts w:ascii="Times New Roman" w:hAnsi="Times New Roman" w:cs="Times New Roman"/>
          <w:bCs/>
          <w:noProof/>
          <w:sz w:val="24"/>
          <w:szCs w:val="24"/>
        </w:rPr>
        <w:t xml:space="preserve">ad-hoc </w:t>
      </w:r>
      <w:r w:rsidRPr="007C2ECF">
        <w:rPr>
          <w:rFonts w:ascii="Times New Roman" w:hAnsi="Times New Roman" w:cs="Times New Roman"/>
          <w:bCs/>
          <w:noProof/>
          <w:sz w:val="24"/>
          <w:szCs w:val="24"/>
        </w:rPr>
        <w:t xml:space="preserve">reviewers. At the </w:t>
      </w:r>
      <w:r w:rsidR="00842109" w:rsidRPr="007C2ECF">
        <w:rPr>
          <w:rFonts w:ascii="Times New Roman" w:hAnsi="Times New Roman" w:cs="Times New Roman"/>
          <w:bCs/>
          <w:noProof/>
          <w:sz w:val="24"/>
          <w:szCs w:val="24"/>
        </w:rPr>
        <w:t>ICHRIE conference, we h</w:t>
      </w:r>
      <w:r w:rsidR="00955B17" w:rsidRPr="007C2ECF">
        <w:rPr>
          <w:rFonts w:ascii="Times New Roman" w:hAnsi="Times New Roman" w:cs="Times New Roman"/>
          <w:bCs/>
          <w:noProof/>
          <w:sz w:val="24"/>
          <w:szCs w:val="24"/>
        </w:rPr>
        <w:t>osted</w:t>
      </w:r>
      <w:r w:rsidR="00842109" w:rsidRPr="007C2ECF">
        <w:rPr>
          <w:rFonts w:ascii="Times New Roman" w:hAnsi="Times New Roman" w:cs="Times New Roman"/>
          <w:bCs/>
          <w:noProof/>
          <w:sz w:val="24"/>
          <w:szCs w:val="24"/>
        </w:rPr>
        <w:t xml:space="preserve"> our annual meeting via Zoom with </w:t>
      </w:r>
      <w:r w:rsidRPr="007C2ECF">
        <w:rPr>
          <w:rFonts w:ascii="Times New Roman" w:hAnsi="Times New Roman" w:cs="Times New Roman"/>
          <w:bCs/>
          <w:noProof/>
          <w:sz w:val="24"/>
          <w:szCs w:val="24"/>
        </w:rPr>
        <w:t xml:space="preserve">24 ICHRIE members, including </w:t>
      </w:r>
      <w:r w:rsidR="00842109" w:rsidRPr="007C2ECF">
        <w:rPr>
          <w:rFonts w:ascii="Times New Roman" w:hAnsi="Times New Roman" w:cs="Times New Roman"/>
          <w:bCs/>
          <w:noProof/>
          <w:sz w:val="24"/>
          <w:szCs w:val="24"/>
        </w:rPr>
        <w:t xml:space="preserve">JHTE </w:t>
      </w:r>
      <w:r w:rsidRPr="007C2ECF">
        <w:rPr>
          <w:rFonts w:ascii="Times New Roman" w:hAnsi="Times New Roman" w:cs="Times New Roman"/>
          <w:bCs/>
          <w:noProof/>
          <w:sz w:val="24"/>
          <w:szCs w:val="24"/>
        </w:rPr>
        <w:t>editorial board members</w:t>
      </w:r>
      <w:r w:rsidR="00842109" w:rsidRPr="007C2ECF">
        <w:rPr>
          <w:rFonts w:ascii="Times New Roman" w:hAnsi="Times New Roman" w:cs="Times New Roman"/>
          <w:bCs/>
          <w:noProof/>
          <w:sz w:val="24"/>
          <w:szCs w:val="24"/>
        </w:rPr>
        <w:t>.</w:t>
      </w:r>
    </w:p>
    <w:p w14:paraId="01027A0A" w14:textId="77777777" w:rsidR="007B695E" w:rsidRPr="007C2ECF" w:rsidRDefault="007B695E" w:rsidP="007B695E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1CF25C6A" w14:textId="1C49677B" w:rsidR="007B695E" w:rsidRPr="007C2ECF" w:rsidRDefault="007B695E" w:rsidP="007B695E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7C2ECF">
        <w:rPr>
          <w:rFonts w:ascii="Times New Roman" w:hAnsi="Times New Roman" w:cs="Times New Roman"/>
          <w:bCs/>
          <w:noProof/>
          <w:sz w:val="24"/>
          <w:szCs w:val="24"/>
        </w:rPr>
        <w:t xml:space="preserve">JHTE’s key achievements include: </w:t>
      </w:r>
    </w:p>
    <w:p w14:paraId="5B6F2474" w14:textId="5E08FFBF" w:rsidR="00955B17" w:rsidRPr="007C2ECF" w:rsidRDefault="00955B17" w:rsidP="00955B17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C2ECF">
        <w:rPr>
          <w:rFonts w:ascii="Times New Roman" w:hAnsi="Times New Roman" w:cs="Times New Roman"/>
          <w:sz w:val="24"/>
          <w:szCs w:val="24"/>
        </w:rPr>
        <w:t xml:space="preserve">JHTE had a call for papers for </w:t>
      </w:r>
      <w:r w:rsidR="00A23A9E" w:rsidRPr="007C2ECF">
        <w:rPr>
          <w:rFonts w:ascii="Times New Roman" w:hAnsi="Times New Roman" w:cs="Times New Roman"/>
          <w:sz w:val="24"/>
          <w:szCs w:val="24"/>
        </w:rPr>
        <w:t>a</w:t>
      </w:r>
      <w:r w:rsidRPr="007C2ECF">
        <w:rPr>
          <w:rFonts w:ascii="Times New Roman" w:hAnsi="Times New Roman" w:cs="Times New Roman"/>
          <w:sz w:val="24"/>
          <w:szCs w:val="24"/>
        </w:rPr>
        <w:t xml:space="preserve"> special issue entitled “The impact of COVID 19 on Hospitality and Tourism Education”. Dr. Soobin Seo</w:t>
      </w:r>
      <w:r w:rsidR="0046402D" w:rsidRPr="007C2ECF">
        <w:rPr>
          <w:rFonts w:ascii="Times New Roman" w:hAnsi="Times New Roman" w:cs="Times New Roman"/>
          <w:sz w:val="24"/>
          <w:szCs w:val="24"/>
        </w:rPr>
        <w:t>, Washington State University se</w:t>
      </w:r>
      <w:proofErr w:type="spellStart"/>
      <w:r w:rsidRPr="007C2ECF">
        <w:rPr>
          <w:rFonts w:ascii="Times New Roman" w:hAnsi="Times New Roman" w:cs="Times New Roman"/>
          <w:sz w:val="24"/>
          <w:szCs w:val="24"/>
          <w:lang w:val="en-AU"/>
        </w:rPr>
        <w:t>rved</w:t>
      </w:r>
      <w:proofErr w:type="spellEnd"/>
      <w:r w:rsidRPr="007C2ECF">
        <w:rPr>
          <w:rFonts w:ascii="Times New Roman" w:hAnsi="Times New Roman" w:cs="Times New Roman"/>
          <w:sz w:val="24"/>
          <w:szCs w:val="24"/>
          <w:lang w:val="en-AU"/>
        </w:rPr>
        <w:t xml:space="preserve"> as a guest editor. It was</w:t>
      </w:r>
      <w:r w:rsidR="00F45B59" w:rsidRPr="007C2ECF">
        <w:rPr>
          <w:rFonts w:ascii="Times New Roman" w:hAnsi="Times New Roman" w:cs="Times New Roman"/>
          <w:sz w:val="24"/>
          <w:szCs w:val="24"/>
          <w:lang w:val="en-AU"/>
        </w:rPr>
        <w:t xml:space="preserve"> a great success</w:t>
      </w:r>
      <w:r w:rsidRPr="007C2ECF">
        <w:rPr>
          <w:rFonts w:ascii="Times New Roman" w:hAnsi="Times New Roman" w:cs="Times New Roman"/>
          <w:sz w:val="24"/>
          <w:szCs w:val="24"/>
          <w:lang w:val="en-AU"/>
        </w:rPr>
        <w:t>. We initially received about 50 abstracts. We accepted ten papers</w:t>
      </w:r>
      <w:r w:rsidR="0089438A" w:rsidRPr="007C2ECF">
        <w:rPr>
          <w:rFonts w:ascii="Times New Roman" w:hAnsi="Times New Roman" w:cs="Times New Roman"/>
          <w:sz w:val="24"/>
          <w:szCs w:val="24"/>
          <w:lang w:val="en-AU"/>
        </w:rPr>
        <w:t>. F</w:t>
      </w:r>
      <w:proofErr w:type="spellStart"/>
      <w:r w:rsidRPr="007C2ECF">
        <w:rPr>
          <w:rFonts w:ascii="Times New Roman" w:hAnsi="Times New Roman" w:cs="Times New Roman"/>
          <w:sz w:val="24"/>
          <w:szCs w:val="24"/>
        </w:rPr>
        <w:t>ive</w:t>
      </w:r>
      <w:proofErr w:type="spellEnd"/>
      <w:r w:rsidRPr="007C2ECF">
        <w:rPr>
          <w:rFonts w:ascii="Times New Roman" w:hAnsi="Times New Roman" w:cs="Times New Roman"/>
          <w:sz w:val="24"/>
          <w:szCs w:val="24"/>
        </w:rPr>
        <w:t xml:space="preserve"> </w:t>
      </w:r>
      <w:r w:rsidR="0089438A" w:rsidRPr="007C2ECF">
        <w:rPr>
          <w:rFonts w:ascii="Times New Roman" w:hAnsi="Times New Roman" w:cs="Times New Roman"/>
          <w:sz w:val="24"/>
          <w:szCs w:val="24"/>
        </w:rPr>
        <w:t xml:space="preserve">of them have been just </w:t>
      </w:r>
      <w:r w:rsidRPr="007C2ECF">
        <w:rPr>
          <w:rFonts w:ascii="Times New Roman" w:hAnsi="Times New Roman" w:cs="Times New Roman"/>
          <w:sz w:val="24"/>
          <w:szCs w:val="24"/>
        </w:rPr>
        <w:t xml:space="preserve">published </w:t>
      </w:r>
      <w:r w:rsidR="00A33CC6" w:rsidRPr="007C2ECF">
        <w:rPr>
          <w:rFonts w:ascii="Times New Roman" w:hAnsi="Times New Roman" w:cs="Times New Roman"/>
          <w:sz w:val="24"/>
          <w:szCs w:val="24"/>
        </w:rPr>
        <w:t>in</w:t>
      </w:r>
      <w:r w:rsidR="0089438A" w:rsidRPr="007C2ECF">
        <w:rPr>
          <w:rFonts w:ascii="Times New Roman" w:hAnsi="Times New Roman" w:cs="Times New Roman"/>
          <w:sz w:val="24"/>
          <w:szCs w:val="24"/>
        </w:rPr>
        <w:t xml:space="preserve"> a special issue</w:t>
      </w:r>
      <w:r w:rsidRPr="007C2ECF">
        <w:rPr>
          <w:rFonts w:ascii="Times New Roman" w:hAnsi="Times New Roman" w:cs="Times New Roman"/>
          <w:sz w:val="24"/>
          <w:szCs w:val="24"/>
        </w:rPr>
        <w:t xml:space="preserve"> </w:t>
      </w:r>
      <w:r w:rsidR="00A33CC6" w:rsidRPr="007C2ECF">
        <w:rPr>
          <w:rFonts w:ascii="Times New Roman" w:hAnsi="Times New Roman" w:cs="Times New Roman"/>
          <w:sz w:val="24"/>
          <w:szCs w:val="24"/>
        </w:rPr>
        <w:t xml:space="preserve">this fall </w:t>
      </w:r>
      <w:r w:rsidRPr="007C2ECF">
        <w:rPr>
          <w:rFonts w:ascii="Times New Roman" w:hAnsi="Times New Roman" w:cs="Times New Roman"/>
          <w:sz w:val="24"/>
          <w:szCs w:val="24"/>
        </w:rPr>
        <w:t xml:space="preserve">and the </w:t>
      </w:r>
      <w:r w:rsidR="0089438A" w:rsidRPr="007C2ECF">
        <w:rPr>
          <w:rFonts w:ascii="Times New Roman" w:hAnsi="Times New Roman" w:cs="Times New Roman"/>
          <w:sz w:val="24"/>
          <w:szCs w:val="24"/>
        </w:rPr>
        <w:t>remaining five will appear in regular issues in</w:t>
      </w:r>
      <w:r w:rsidRPr="007C2ECF">
        <w:rPr>
          <w:rFonts w:ascii="Times New Roman" w:hAnsi="Times New Roman" w:cs="Times New Roman"/>
          <w:sz w:val="24"/>
          <w:szCs w:val="24"/>
        </w:rPr>
        <w:t xml:space="preserve"> winter 2021 </w:t>
      </w:r>
      <w:r w:rsidR="008323B4" w:rsidRPr="007C2ECF">
        <w:rPr>
          <w:rFonts w:ascii="Times New Roman" w:hAnsi="Times New Roman" w:cs="Times New Roman"/>
          <w:sz w:val="24"/>
          <w:szCs w:val="24"/>
        </w:rPr>
        <w:t>and</w:t>
      </w:r>
      <w:r w:rsidRPr="007C2ECF">
        <w:rPr>
          <w:rFonts w:ascii="Times New Roman" w:hAnsi="Times New Roman" w:cs="Times New Roman"/>
          <w:sz w:val="24"/>
          <w:szCs w:val="24"/>
        </w:rPr>
        <w:t xml:space="preserve"> spring 2022</w:t>
      </w:r>
      <w:r w:rsidR="0089438A" w:rsidRPr="007C2ECF">
        <w:rPr>
          <w:rFonts w:ascii="Times New Roman" w:hAnsi="Times New Roman" w:cs="Times New Roman"/>
          <w:sz w:val="24"/>
          <w:szCs w:val="24"/>
        </w:rPr>
        <w:t>.</w:t>
      </w:r>
    </w:p>
    <w:p w14:paraId="22DADCE1" w14:textId="7DCD1E1D" w:rsidR="007B695E" w:rsidRPr="007C2ECF" w:rsidRDefault="00226DF6" w:rsidP="007B695E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ECF">
        <w:rPr>
          <w:rFonts w:ascii="Times New Roman" w:hAnsi="Times New Roman" w:cs="Times New Roman"/>
          <w:bCs/>
          <w:noProof/>
          <w:sz w:val="24"/>
          <w:szCs w:val="24"/>
        </w:rPr>
        <w:t xml:space="preserve">Because of </w:t>
      </w:r>
      <w:r w:rsidR="007B695E" w:rsidRPr="007C2ECF">
        <w:rPr>
          <w:rFonts w:ascii="Times New Roman" w:hAnsi="Times New Roman" w:cs="Times New Roman"/>
          <w:bCs/>
          <w:noProof/>
          <w:sz w:val="24"/>
          <w:szCs w:val="24"/>
        </w:rPr>
        <w:t xml:space="preserve">the increasing number of article submissions and the growing backlog of accepted articles, Taylor and Francis, JHTE’s publisher, agreed to increase the page budget to include at least </w:t>
      </w:r>
      <w:r w:rsidR="007B695E" w:rsidRPr="007C2ECF">
        <w:rPr>
          <w:rFonts w:ascii="Times New Roman" w:hAnsi="Times New Roman" w:cs="Times New Roman"/>
          <w:sz w:val="24"/>
          <w:szCs w:val="24"/>
        </w:rPr>
        <w:t>one more article in each issue starting from 2023</w:t>
      </w:r>
      <w:r w:rsidRPr="007C2ECF">
        <w:rPr>
          <w:rFonts w:ascii="Times New Roman" w:hAnsi="Times New Roman" w:cs="Times New Roman"/>
          <w:sz w:val="24"/>
          <w:szCs w:val="24"/>
        </w:rPr>
        <w:t>.</w:t>
      </w:r>
    </w:p>
    <w:p w14:paraId="1E52114B" w14:textId="279F2CC2" w:rsidR="007B695E" w:rsidRPr="007C2ECF" w:rsidRDefault="0089438A" w:rsidP="00A33CC6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ECF">
        <w:rPr>
          <w:rFonts w:ascii="Times New Roman" w:hAnsi="Times New Roman" w:cs="Times New Roman"/>
          <w:sz w:val="24"/>
          <w:szCs w:val="24"/>
        </w:rPr>
        <w:t xml:space="preserve">JHTE showed a healthy growth in citations. </w:t>
      </w:r>
      <w:r w:rsidR="007B695E" w:rsidRPr="007C2ECF">
        <w:rPr>
          <w:rFonts w:ascii="Times New Roman" w:hAnsi="Times New Roman" w:cs="Times New Roman"/>
          <w:sz w:val="24"/>
          <w:szCs w:val="24"/>
        </w:rPr>
        <w:t>A mock SSCI impact factor calculated by T</w:t>
      </w:r>
      <w:r w:rsidR="00226DF6" w:rsidRPr="007C2ECF">
        <w:rPr>
          <w:rFonts w:ascii="Times New Roman" w:hAnsi="Times New Roman" w:cs="Times New Roman"/>
          <w:sz w:val="24"/>
          <w:szCs w:val="24"/>
        </w:rPr>
        <w:t xml:space="preserve">aylor and Francis </w:t>
      </w:r>
      <w:r w:rsidR="007B695E" w:rsidRPr="007C2ECF">
        <w:rPr>
          <w:rFonts w:ascii="Times New Roman" w:hAnsi="Times New Roman" w:cs="Times New Roman"/>
          <w:sz w:val="24"/>
          <w:szCs w:val="24"/>
        </w:rPr>
        <w:t xml:space="preserve">has been increased </w:t>
      </w:r>
      <w:r w:rsidRPr="007C2ECF">
        <w:rPr>
          <w:rFonts w:ascii="Times New Roman" w:hAnsi="Times New Roman" w:cs="Times New Roman"/>
          <w:sz w:val="24"/>
          <w:szCs w:val="24"/>
        </w:rPr>
        <w:t xml:space="preserve">from 0.81 (2019) </w:t>
      </w:r>
      <w:r w:rsidR="007B695E" w:rsidRPr="007C2ECF">
        <w:rPr>
          <w:rFonts w:ascii="Times New Roman" w:hAnsi="Times New Roman" w:cs="Times New Roman"/>
          <w:sz w:val="24"/>
          <w:szCs w:val="24"/>
        </w:rPr>
        <w:t>to 1.97 (2020)</w:t>
      </w:r>
      <w:r w:rsidR="00A33CC6" w:rsidRPr="007C2EC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B695E" w:rsidRPr="007C2ECF">
        <w:rPr>
          <w:rFonts w:ascii="Times New Roman" w:hAnsi="Times New Roman" w:cs="Times New Roman"/>
          <w:sz w:val="24"/>
          <w:szCs w:val="24"/>
        </w:rPr>
        <w:t>CiteScore</w:t>
      </w:r>
      <w:proofErr w:type="spellEnd"/>
      <w:r w:rsidR="00A33CC6" w:rsidRPr="007C2ECF">
        <w:rPr>
          <w:rFonts w:ascii="Times New Roman" w:hAnsi="Times New Roman" w:cs="Times New Roman"/>
          <w:sz w:val="24"/>
          <w:szCs w:val="24"/>
        </w:rPr>
        <w:t xml:space="preserve"> has been increased from</w:t>
      </w:r>
      <w:r w:rsidRPr="007C2ECF">
        <w:rPr>
          <w:rFonts w:ascii="Times New Roman" w:hAnsi="Times New Roman" w:cs="Times New Roman"/>
          <w:sz w:val="24"/>
          <w:szCs w:val="24"/>
        </w:rPr>
        <w:t xml:space="preserve"> </w:t>
      </w:r>
      <w:r w:rsidR="00F30CE2" w:rsidRPr="007C2ECF">
        <w:rPr>
          <w:rFonts w:ascii="Times New Roman" w:hAnsi="Times New Roman" w:cs="Times New Roman"/>
          <w:sz w:val="24"/>
          <w:szCs w:val="24"/>
        </w:rPr>
        <w:t xml:space="preserve">1.3 (2019) to </w:t>
      </w:r>
      <w:r w:rsidR="007B695E" w:rsidRPr="007C2ECF">
        <w:rPr>
          <w:rFonts w:ascii="Times New Roman" w:hAnsi="Times New Roman" w:cs="Times New Roman"/>
          <w:sz w:val="24"/>
          <w:szCs w:val="24"/>
        </w:rPr>
        <w:t>1.8 (2020)</w:t>
      </w:r>
      <w:r w:rsidR="00F30CE2" w:rsidRPr="007C2ECF">
        <w:rPr>
          <w:rFonts w:ascii="Times New Roman" w:hAnsi="Times New Roman" w:cs="Times New Roman"/>
          <w:sz w:val="24"/>
          <w:szCs w:val="24"/>
        </w:rPr>
        <w:t>.</w:t>
      </w:r>
    </w:p>
    <w:p w14:paraId="4A659D6B" w14:textId="7E966A52" w:rsidR="007B695E" w:rsidRPr="007C2ECF" w:rsidRDefault="007B695E" w:rsidP="009130D8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ECF">
        <w:rPr>
          <w:rFonts w:ascii="Times New Roman" w:hAnsi="Times New Roman" w:cs="Times New Roman"/>
          <w:sz w:val="24"/>
          <w:szCs w:val="24"/>
        </w:rPr>
        <w:t xml:space="preserve">JHTE has 47 editorial board members representing United States, Canada, United Kingdom, Malaysia, Pakistan, India, Hong Kong, and Australia.  </w:t>
      </w:r>
    </w:p>
    <w:p w14:paraId="4BC9365F" w14:textId="04AE9B7E" w:rsidR="007B695E" w:rsidRPr="007C2ECF" w:rsidRDefault="007B695E" w:rsidP="007B695E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C2ECF">
        <w:rPr>
          <w:rFonts w:ascii="Times New Roman" w:hAnsi="Times New Roman" w:cs="Times New Roman"/>
          <w:sz w:val="24"/>
          <w:szCs w:val="24"/>
        </w:rPr>
        <w:t xml:space="preserve">JHTE’s </w:t>
      </w:r>
      <w:r w:rsidR="00BC4605" w:rsidRPr="007C2ECF">
        <w:rPr>
          <w:rFonts w:ascii="Times New Roman" w:hAnsi="Times New Roman" w:cs="Times New Roman"/>
          <w:sz w:val="24"/>
          <w:szCs w:val="24"/>
        </w:rPr>
        <w:t xml:space="preserve">current </w:t>
      </w:r>
      <w:r w:rsidRPr="007C2ECF">
        <w:rPr>
          <w:rFonts w:ascii="Times New Roman" w:hAnsi="Times New Roman" w:cs="Times New Roman"/>
          <w:sz w:val="24"/>
          <w:szCs w:val="24"/>
        </w:rPr>
        <w:t>acceptance rate is 17%.</w:t>
      </w:r>
    </w:p>
    <w:p w14:paraId="7927B0EF" w14:textId="77777777" w:rsidR="00BD4477" w:rsidRPr="007C2ECF" w:rsidRDefault="00BD4477" w:rsidP="00BD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BD999" w14:textId="2A738433" w:rsidR="00BD4477" w:rsidRDefault="00FE1CBA" w:rsidP="00BD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Innovative ideas will rise up in our</w:t>
      </w:r>
      <w:r w:rsidR="009E03BB">
        <w:rPr>
          <w:rFonts w:ascii="Times New Roman" w:hAnsi="Times New Roman" w:cs="Times New Roman"/>
          <w:sz w:val="24"/>
          <w:szCs w:val="24"/>
        </w:rPr>
        <w:t xml:space="preserve"> education system in the future.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CE3F38">
        <w:rPr>
          <w:rFonts w:ascii="Times New Roman" w:hAnsi="Times New Roman" w:cs="Times New Roman"/>
          <w:sz w:val="24"/>
          <w:szCs w:val="24"/>
        </w:rPr>
        <w:t>encourage</w:t>
      </w:r>
      <w:r>
        <w:rPr>
          <w:rFonts w:ascii="Times New Roman" w:hAnsi="Times New Roman" w:cs="Times New Roman"/>
          <w:sz w:val="24"/>
          <w:szCs w:val="24"/>
        </w:rPr>
        <w:t xml:space="preserve"> hospitality </w:t>
      </w:r>
      <w:r w:rsidR="00CE3F38">
        <w:rPr>
          <w:rFonts w:ascii="Times New Roman" w:hAnsi="Times New Roman" w:cs="Times New Roman"/>
          <w:sz w:val="24"/>
          <w:szCs w:val="24"/>
        </w:rPr>
        <w:t xml:space="preserve">educators </w:t>
      </w:r>
      <w:r>
        <w:rPr>
          <w:rFonts w:ascii="Times New Roman" w:hAnsi="Times New Roman" w:cs="Times New Roman"/>
          <w:sz w:val="24"/>
          <w:szCs w:val="24"/>
        </w:rPr>
        <w:t xml:space="preserve">to use JHTE as their research outlet and share their visions </w:t>
      </w:r>
      <w:r w:rsidR="003D1F6E">
        <w:rPr>
          <w:rFonts w:ascii="Times New Roman" w:hAnsi="Times New Roman" w:cs="Times New Roman"/>
          <w:sz w:val="24"/>
          <w:szCs w:val="24"/>
        </w:rPr>
        <w:t xml:space="preserve">and pedagogy </w:t>
      </w:r>
      <w:r>
        <w:rPr>
          <w:rFonts w:ascii="Times New Roman" w:hAnsi="Times New Roman" w:cs="Times New Roman"/>
          <w:sz w:val="24"/>
          <w:szCs w:val="24"/>
        </w:rPr>
        <w:t xml:space="preserve">with other </w:t>
      </w:r>
      <w:r w:rsidR="00CE3F38">
        <w:rPr>
          <w:rFonts w:ascii="Times New Roman" w:hAnsi="Times New Roman" w:cs="Times New Roman"/>
          <w:sz w:val="24"/>
          <w:szCs w:val="24"/>
        </w:rPr>
        <w:t xml:space="preserve">educators. </w:t>
      </w:r>
      <w:r w:rsidR="0016195E" w:rsidRPr="007C2ECF">
        <w:rPr>
          <w:rFonts w:ascii="Times New Roman" w:hAnsi="Times New Roman" w:cs="Times New Roman"/>
          <w:sz w:val="24"/>
          <w:szCs w:val="24"/>
        </w:rPr>
        <w:t xml:space="preserve">At the end of this year, our </w:t>
      </w:r>
      <w:r w:rsidR="00F45B59" w:rsidRPr="007C2ECF">
        <w:rPr>
          <w:rFonts w:ascii="Times New Roman" w:hAnsi="Times New Roman" w:cs="Times New Roman"/>
          <w:sz w:val="24"/>
          <w:szCs w:val="24"/>
        </w:rPr>
        <w:t xml:space="preserve">JHTE editorship </w:t>
      </w:r>
      <w:r w:rsidR="0095143B" w:rsidRPr="007C2ECF">
        <w:rPr>
          <w:rFonts w:ascii="Times New Roman" w:hAnsi="Times New Roman" w:cs="Times New Roman"/>
          <w:sz w:val="24"/>
          <w:szCs w:val="24"/>
        </w:rPr>
        <w:t xml:space="preserve">will </w:t>
      </w:r>
      <w:r w:rsidR="00AB1FBB" w:rsidRPr="007C2ECF">
        <w:rPr>
          <w:rFonts w:ascii="Times New Roman" w:hAnsi="Times New Roman" w:cs="Times New Roman"/>
          <w:sz w:val="24"/>
          <w:szCs w:val="24"/>
        </w:rPr>
        <w:t>come to an end</w:t>
      </w:r>
      <w:r w:rsidR="0095143B" w:rsidRPr="007C2ECF">
        <w:rPr>
          <w:rFonts w:ascii="Times New Roman" w:hAnsi="Times New Roman" w:cs="Times New Roman"/>
          <w:sz w:val="24"/>
          <w:szCs w:val="24"/>
        </w:rPr>
        <w:t>.</w:t>
      </w:r>
      <w:r w:rsidR="00226DF6" w:rsidRPr="007C2ECF">
        <w:rPr>
          <w:rFonts w:ascii="Times New Roman" w:hAnsi="Times New Roman" w:cs="Times New Roman"/>
          <w:sz w:val="24"/>
          <w:szCs w:val="24"/>
        </w:rPr>
        <w:t xml:space="preserve"> </w:t>
      </w:r>
      <w:r w:rsidR="00F30CE2" w:rsidRPr="007C2ECF">
        <w:rPr>
          <w:rFonts w:ascii="Times New Roman" w:hAnsi="Times New Roman" w:cs="Times New Roman"/>
          <w:sz w:val="24"/>
          <w:szCs w:val="24"/>
        </w:rPr>
        <w:t>We truly enjoyed our journey</w:t>
      </w:r>
      <w:r w:rsidR="00DA77DF" w:rsidRPr="007C2ECF">
        <w:rPr>
          <w:rFonts w:ascii="Times New Roman" w:hAnsi="Times New Roman" w:cs="Times New Roman"/>
          <w:sz w:val="24"/>
          <w:szCs w:val="24"/>
        </w:rPr>
        <w:t xml:space="preserve"> </w:t>
      </w:r>
      <w:r w:rsidR="008323B4" w:rsidRPr="007C2ECF">
        <w:rPr>
          <w:rFonts w:ascii="Times New Roman" w:hAnsi="Times New Roman" w:cs="Times New Roman"/>
          <w:sz w:val="24"/>
          <w:szCs w:val="24"/>
        </w:rPr>
        <w:t xml:space="preserve">with JHTE, </w:t>
      </w:r>
      <w:r w:rsidR="00F45B59" w:rsidRPr="007C2ECF">
        <w:rPr>
          <w:rFonts w:ascii="Times New Roman" w:hAnsi="Times New Roman" w:cs="Times New Roman"/>
          <w:sz w:val="24"/>
          <w:szCs w:val="24"/>
        </w:rPr>
        <w:t xml:space="preserve">trying to </w:t>
      </w:r>
      <w:r w:rsidR="00DA77DF" w:rsidRPr="007C2ECF">
        <w:rPr>
          <w:rFonts w:ascii="Times New Roman" w:hAnsi="Times New Roman" w:cs="Times New Roman"/>
          <w:sz w:val="24"/>
          <w:szCs w:val="24"/>
        </w:rPr>
        <w:t>improv</w:t>
      </w:r>
      <w:r w:rsidR="00F45B59" w:rsidRPr="007C2ECF">
        <w:rPr>
          <w:rFonts w:ascii="Times New Roman" w:hAnsi="Times New Roman" w:cs="Times New Roman"/>
          <w:sz w:val="24"/>
          <w:szCs w:val="24"/>
        </w:rPr>
        <w:t>e</w:t>
      </w:r>
      <w:r w:rsidR="00DA77DF" w:rsidRPr="007C2ECF">
        <w:rPr>
          <w:rFonts w:ascii="Times New Roman" w:hAnsi="Times New Roman" w:cs="Times New Roman"/>
          <w:sz w:val="24"/>
          <w:szCs w:val="24"/>
        </w:rPr>
        <w:t xml:space="preserve"> </w:t>
      </w:r>
      <w:r w:rsidR="00F45B59" w:rsidRPr="007C2ECF">
        <w:rPr>
          <w:rFonts w:ascii="Times New Roman" w:hAnsi="Times New Roman" w:cs="Times New Roman"/>
          <w:sz w:val="24"/>
          <w:szCs w:val="24"/>
        </w:rPr>
        <w:t>its</w:t>
      </w:r>
      <w:r w:rsidR="00DA77DF" w:rsidRPr="007C2ECF">
        <w:rPr>
          <w:rFonts w:ascii="Times New Roman" w:hAnsi="Times New Roman" w:cs="Times New Roman"/>
          <w:sz w:val="24"/>
          <w:szCs w:val="24"/>
        </w:rPr>
        <w:t xml:space="preserve"> </w:t>
      </w:r>
      <w:r w:rsidR="00BC4605" w:rsidRPr="007C2ECF">
        <w:rPr>
          <w:rFonts w:ascii="Times New Roman" w:hAnsi="Times New Roman" w:cs="Times New Roman"/>
          <w:sz w:val="24"/>
          <w:szCs w:val="24"/>
        </w:rPr>
        <w:t>status</w:t>
      </w:r>
      <w:r w:rsidR="00DA77DF" w:rsidRPr="007C2ECF">
        <w:rPr>
          <w:rFonts w:ascii="Times New Roman" w:hAnsi="Times New Roman" w:cs="Times New Roman"/>
          <w:sz w:val="24"/>
          <w:szCs w:val="24"/>
        </w:rPr>
        <w:t xml:space="preserve"> as </w:t>
      </w:r>
      <w:r w:rsidR="00F45B59" w:rsidRPr="007C2ECF">
        <w:rPr>
          <w:rFonts w:ascii="Times New Roman" w:hAnsi="Times New Roman" w:cs="Times New Roman"/>
          <w:sz w:val="24"/>
          <w:szCs w:val="24"/>
        </w:rPr>
        <w:t xml:space="preserve">a </w:t>
      </w:r>
      <w:r w:rsidR="008D7F9B" w:rsidRPr="007C2ECF">
        <w:rPr>
          <w:rFonts w:ascii="Times New Roman" w:hAnsi="Times New Roman" w:cs="Times New Roman"/>
          <w:sz w:val="24"/>
          <w:szCs w:val="24"/>
        </w:rPr>
        <w:t>premier</w:t>
      </w:r>
      <w:r w:rsidR="00DA77DF" w:rsidRPr="007C2ECF">
        <w:rPr>
          <w:rFonts w:ascii="Times New Roman" w:hAnsi="Times New Roman" w:cs="Times New Roman"/>
          <w:sz w:val="24"/>
          <w:szCs w:val="24"/>
        </w:rPr>
        <w:t xml:space="preserve"> </w:t>
      </w:r>
      <w:r w:rsidR="00F45B59" w:rsidRPr="007C2ECF">
        <w:rPr>
          <w:rFonts w:ascii="Times New Roman" w:hAnsi="Times New Roman" w:cs="Times New Roman"/>
          <w:sz w:val="24"/>
          <w:szCs w:val="24"/>
        </w:rPr>
        <w:t xml:space="preserve">education </w:t>
      </w:r>
      <w:r w:rsidR="00DA77DF" w:rsidRPr="007C2ECF">
        <w:rPr>
          <w:rFonts w:ascii="Times New Roman" w:hAnsi="Times New Roman" w:cs="Times New Roman"/>
          <w:sz w:val="24"/>
          <w:szCs w:val="24"/>
        </w:rPr>
        <w:t xml:space="preserve">journal </w:t>
      </w:r>
      <w:r w:rsidR="00F45B59" w:rsidRPr="007C2ECF">
        <w:rPr>
          <w:rFonts w:ascii="Times New Roman" w:hAnsi="Times New Roman" w:cs="Times New Roman"/>
          <w:sz w:val="24"/>
          <w:szCs w:val="24"/>
        </w:rPr>
        <w:t xml:space="preserve">in hospitality and </w:t>
      </w:r>
      <w:r w:rsidR="008D7F9B" w:rsidRPr="007C2ECF">
        <w:rPr>
          <w:rFonts w:ascii="Times New Roman" w:hAnsi="Times New Roman" w:cs="Times New Roman"/>
          <w:sz w:val="24"/>
          <w:szCs w:val="24"/>
        </w:rPr>
        <w:t>tourism</w:t>
      </w:r>
      <w:r w:rsidR="00DA77DF" w:rsidRPr="007C2ECF">
        <w:rPr>
          <w:rFonts w:ascii="Times New Roman" w:hAnsi="Times New Roman" w:cs="Times New Roman"/>
          <w:sz w:val="24"/>
          <w:szCs w:val="24"/>
        </w:rPr>
        <w:t>.</w:t>
      </w:r>
      <w:r w:rsidR="003B428B" w:rsidRPr="007C2ECF">
        <w:rPr>
          <w:rFonts w:ascii="Times New Roman" w:hAnsi="Times New Roman" w:cs="Times New Roman"/>
          <w:sz w:val="24"/>
          <w:szCs w:val="24"/>
        </w:rPr>
        <w:t xml:space="preserve"> </w:t>
      </w:r>
      <w:r w:rsidR="0073412F" w:rsidRPr="007C2ECF">
        <w:rPr>
          <w:rFonts w:ascii="Times New Roman" w:hAnsi="Times New Roman" w:cs="Times New Roman"/>
          <w:sz w:val="24"/>
          <w:szCs w:val="24"/>
        </w:rPr>
        <w:t>W</w:t>
      </w:r>
      <w:r w:rsidR="00323AA6" w:rsidRPr="007C2ECF">
        <w:rPr>
          <w:rFonts w:ascii="Times New Roman" w:hAnsi="Times New Roman" w:cs="Times New Roman"/>
          <w:sz w:val="24"/>
          <w:szCs w:val="24"/>
        </w:rPr>
        <w:t>e</w:t>
      </w:r>
      <w:r w:rsidR="00F45B59" w:rsidRPr="007C2ECF">
        <w:rPr>
          <w:rFonts w:ascii="Times New Roman" w:hAnsi="Times New Roman" w:cs="Times New Roman"/>
          <w:sz w:val="24"/>
          <w:szCs w:val="24"/>
        </w:rPr>
        <w:t xml:space="preserve"> </w:t>
      </w:r>
      <w:r w:rsidR="00323AA6" w:rsidRPr="007C2ECF">
        <w:rPr>
          <w:rFonts w:ascii="Times New Roman" w:hAnsi="Times New Roman" w:cs="Times New Roman"/>
          <w:sz w:val="24"/>
          <w:szCs w:val="24"/>
        </w:rPr>
        <w:t>hope</w:t>
      </w:r>
      <w:r w:rsidR="00CE3F38">
        <w:rPr>
          <w:rFonts w:ascii="Times New Roman" w:hAnsi="Times New Roman" w:cs="Times New Roman"/>
          <w:sz w:val="24"/>
          <w:szCs w:val="24"/>
        </w:rPr>
        <w:t xml:space="preserve"> to see</w:t>
      </w:r>
      <w:r w:rsidR="00323AA6" w:rsidRPr="007C2ECF">
        <w:rPr>
          <w:rFonts w:ascii="Times New Roman" w:hAnsi="Times New Roman" w:cs="Times New Roman"/>
          <w:sz w:val="24"/>
          <w:szCs w:val="24"/>
        </w:rPr>
        <w:t xml:space="preserve"> JHTE</w:t>
      </w:r>
      <w:r w:rsidR="0020418D" w:rsidRPr="007C2ECF">
        <w:rPr>
          <w:rFonts w:ascii="Times New Roman" w:hAnsi="Times New Roman" w:cs="Times New Roman"/>
          <w:sz w:val="24"/>
          <w:szCs w:val="24"/>
        </w:rPr>
        <w:t xml:space="preserve">’s continued </w:t>
      </w:r>
      <w:r w:rsidR="00CE3F38">
        <w:rPr>
          <w:rFonts w:ascii="Times New Roman" w:hAnsi="Times New Roman" w:cs="Times New Roman"/>
          <w:sz w:val="24"/>
          <w:szCs w:val="24"/>
        </w:rPr>
        <w:t xml:space="preserve">success </w:t>
      </w:r>
      <w:r w:rsidR="000F6274" w:rsidRPr="007C2ECF">
        <w:rPr>
          <w:rFonts w:ascii="Times New Roman" w:hAnsi="Times New Roman" w:cs="Times New Roman"/>
          <w:sz w:val="24"/>
          <w:szCs w:val="24"/>
        </w:rPr>
        <w:t xml:space="preserve">under the guidance of </w:t>
      </w:r>
      <w:r w:rsidR="00664440" w:rsidRPr="007C2ECF">
        <w:rPr>
          <w:rFonts w:ascii="Times New Roman" w:hAnsi="Times New Roman" w:cs="Times New Roman"/>
          <w:sz w:val="24"/>
          <w:szCs w:val="24"/>
        </w:rPr>
        <w:t xml:space="preserve">new </w:t>
      </w:r>
      <w:r w:rsidR="0054433B" w:rsidRPr="007C2ECF">
        <w:rPr>
          <w:rFonts w:ascii="Times New Roman" w:hAnsi="Times New Roman" w:cs="Times New Roman"/>
          <w:sz w:val="24"/>
          <w:szCs w:val="24"/>
        </w:rPr>
        <w:t>editorship</w:t>
      </w:r>
      <w:r w:rsidR="001A6698" w:rsidRPr="007C2E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4064FD" w14:textId="396F1A73" w:rsidR="00CE3F38" w:rsidRDefault="00CE3F38" w:rsidP="00BD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66DC3" w14:textId="1A463941" w:rsidR="00CE3F38" w:rsidRPr="007C2ECF" w:rsidRDefault="00CE3F38" w:rsidP="00BD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Wish you all a great fall!</w:t>
      </w:r>
    </w:p>
    <w:p w14:paraId="53F57D99" w14:textId="3A4CAA0F" w:rsidR="007B695E" w:rsidRPr="007C2ECF" w:rsidRDefault="007B695E" w:rsidP="007B6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4CFAD" w14:textId="2FA6D8B9" w:rsidR="00CC7270" w:rsidRPr="007C2ECF" w:rsidRDefault="00CC7270" w:rsidP="00CC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Jenny Kim and Miyoung Jeong</w:t>
      </w:r>
    </w:p>
    <w:p w14:paraId="62CC092D" w14:textId="77777777" w:rsidR="007B695E" w:rsidRPr="007C2ECF" w:rsidRDefault="007B695E" w:rsidP="005A3DD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7DC121D" w14:textId="77777777" w:rsidR="007B695E" w:rsidRPr="007C2ECF" w:rsidRDefault="007B695E" w:rsidP="005A3DD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sectPr w:rsidR="007B695E" w:rsidRPr="007C2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045B"/>
    <w:multiLevelType w:val="hybridMultilevel"/>
    <w:tmpl w:val="BFC2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073B"/>
    <w:multiLevelType w:val="hybridMultilevel"/>
    <w:tmpl w:val="557E2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A748E"/>
    <w:multiLevelType w:val="hybridMultilevel"/>
    <w:tmpl w:val="285EED82"/>
    <w:lvl w:ilvl="0" w:tplc="D830546C">
      <w:start w:val="13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017B"/>
    <w:multiLevelType w:val="hybridMultilevel"/>
    <w:tmpl w:val="184687BC"/>
    <w:lvl w:ilvl="0" w:tplc="7E0E6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540CA"/>
    <w:multiLevelType w:val="hybridMultilevel"/>
    <w:tmpl w:val="76506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3212B6"/>
    <w:multiLevelType w:val="hybridMultilevel"/>
    <w:tmpl w:val="20907B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D85F99"/>
    <w:multiLevelType w:val="hybridMultilevel"/>
    <w:tmpl w:val="450E9F5E"/>
    <w:lvl w:ilvl="0" w:tplc="0470963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53A07DF"/>
    <w:multiLevelType w:val="hybridMultilevel"/>
    <w:tmpl w:val="4F224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C34FA"/>
    <w:multiLevelType w:val="hybridMultilevel"/>
    <w:tmpl w:val="3FE24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0872D1"/>
    <w:multiLevelType w:val="hybridMultilevel"/>
    <w:tmpl w:val="F56CE94E"/>
    <w:lvl w:ilvl="0" w:tplc="6D085A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6C1E2A"/>
    <w:multiLevelType w:val="hybridMultilevel"/>
    <w:tmpl w:val="BFF0E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6C498F"/>
    <w:multiLevelType w:val="hybridMultilevel"/>
    <w:tmpl w:val="84BA4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C63FEA"/>
    <w:multiLevelType w:val="hybridMultilevel"/>
    <w:tmpl w:val="8278D35A"/>
    <w:lvl w:ilvl="0" w:tplc="0470963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BEF239D"/>
    <w:multiLevelType w:val="hybridMultilevel"/>
    <w:tmpl w:val="F0F2FE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A47586"/>
    <w:multiLevelType w:val="hybridMultilevel"/>
    <w:tmpl w:val="58F41FEE"/>
    <w:lvl w:ilvl="0" w:tplc="5D7E1D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A96BCB"/>
    <w:multiLevelType w:val="hybridMultilevel"/>
    <w:tmpl w:val="8A14C260"/>
    <w:lvl w:ilvl="0" w:tplc="4E92A3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41AD7"/>
    <w:multiLevelType w:val="hybridMultilevel"/>
    <w:tmpl w:val="5AEED4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70963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DB1D09"/>
    <w:multiLevelType w:val="hybridMultilevel"/>
    <w:tmpl w:val="3564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85AB4"/>
    <w:multiLevelType w:val="hybridMultilevel"/>
    <w:tmpl w:val="DE062A2C"/>
    <w:lvl w:ilvl="0" w:tplc="0470963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0C57842"/>
    <w:multiLevelType w:val="hybridMultilevel"/>
    <w:tmpl w:val="0082F812"/>
    <w:lvl w:ilvl="0" w:tplc="4E4C37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176113A"/>
    <w:multiLevelType w:val="hybridMultilevel"/>
    <w:tmpl w:val="F3407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90535"/>
    <w:multiLevelType w:val="hybridMultilevel"/>
    <w:tmpl w:val="EDEACB22"/>
    <w:lvl w:ilvl="0" w:tplc="0409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96507F"/>
    <w:multiLevelType w:val="hybridMultilevel"/>
    <w:tmpl w:val="DD94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840B4"/>
    <w:multiLevelType w:val="hybridMultilevel"/>
    <w:tmpl w:val="EAA08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C01993"/>
    <w:multiLevelType w:val="hybridMultilevel"/>
    <w:tmpl w:val="83527E3A"/>
    <w:lvl w:ilvl="0" w:tplc="0470963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11441E9"/>
    <w:multiLevelType w:val="hybridMultilevel"/>
    <w:tmpl w:val="02001ED6"/>
    <w:lvl w:ilvl="0" w:tplc="E4B8FEBC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418FB"/>
    <w:multiLevelType w:val="hybridMultilevel"/>
    <w:tmpl w:val="2132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55FD7"/>
    <w:multiLevelType w:val="hybridMultilevel"/>
    <w:tmpl w:val="A8C63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06DA0"/>
    <w:multiLevelType w:val="hybridMultilevel"/>
    <w:tmpl w:val="D6A8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37011"/>
    <w:multiLevelType w:val="hybridMultilevel"/>
    <w:tmpl w:val="A74C951E"/>
    <w:lvl w:ilvl="0" w:tplc="11E4DE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1E046B"/>
    <w:multiLevelType w:val="hybridMultilevel"/>
    <w:tmpl w:val="43FA1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D62B9D"/>
    <w:multiLevelType w:val="hybridMultilevel"/>
    <w:tmpl w:val="0AE66CB8"/>
    <w:lvl w:ilvl="0" w:tplc="B04832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411D5B"/>
    <w:multiLevelType w:val="hybridMultilevel"/>
    <w:tmpl w:val="AF3C0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A245C2"/>
    <w:multiLevelType w:val="hybridMultilevel"/>
    <w:tmpl w:val="BB3EE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E26285"/>
    <w:multiLevelType w:val="hybridMultilevel"/>
    <w:tmpl w:val="E53A9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A5E28"/>
    <w:multiLevelType w:val="hybridMultilevel"/>
    <w:tmpl w:val="DA3E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F3562"/>
    <w:multiLevelType w:val="hybridMultilevel"/>
    <w:tmpl w:val="5FFA8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B96333B"/>
    <w:multiLevelType w:val="hybridMultilevel"/>
    <w:tmpl w:val="55A61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F43A5B"/>
    <w:multiLevelType w:val="hybridMultilevel"/>
    <w:tmpl w:val="EDEAC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D9015F"/>
    <w:multiLevelType w:val="hybridMultilevel"/>
    <w:tmpl w:val="7E2CC6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8E37EFD"/>
    <w:multiLevelType w:val="hybridMultilevel"/>
    <w:tmpl w:val="106C6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44D06"/>
    <w:multiLevelType w:val="hybridMultilevel"/>
    <w:tmpl w:val="2CAC4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14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9"/>
  </w:num>
  <w:num w:numId="8">
    <w:abstractNumId w:val="31"/>
  </w:num>
  <w:num w:numId="9">
    <w:abstractNumId w:val="3"/>
  </w:num>
  <w:num w:numId="10">
    <w:abstractNumId w:val="2"/>
  </w:num>
  <w:num w:numId="11">
    <w:abstractNumId w:val="38"/>
  </w:num>
  <w:num w:numId="12">
    <w:abstractNumId w:val="4"/>
  </w:num>
  <w:num w:numId="13">
    <w:abstractNumId w:val="13"/>
  </w:num>
  <w:num w:numId="14">
    <w:abstractNumId w:val="41"/>
  </w:num>
  <w:num w:numId="15">
    <w:abstractNumId w:val="16"/>
  </w:num>
  <w:num w:numId="16">
    <w:abstractNumId w:val="32"/>
  </w:num>
  <w:num w:numId="17">
    <w:abstractNumId w:val="10"/>
  </w:num>
  <w:num w:numId="18">
    <w:abstractNumId w:val="30"/>
  </w:num>
  <w:num w:numId="19">
    <w:abstractNumId w:val="33"/>
  </w:num>
  <w:num w:numId="20">
    <w:abstractNumId w:val="8"/>
  </w:num>
  <w:num w:numId="21">
    <w:abstractNumId w:val="37"/>
  </w:num>
  <w:num w:numId="22">
    <w:abstractNumId w:val="7"/>
  </w:num>
  <w:num w:numId="23">
    <w:abstractNumId w:val="39"/>
  </w:num>
  <w:num w:numId="24">
    <w:abstractNumId w:val="6"/>
  </w:num>
  <w:num w:numId="25">
    <w:abstractNumId w:val="24"/>
  </w:num>
  <w:num w:numId="26">
    <w:abstractNumId w:val="18"/>
  </w:num>
  <w:num w:numId="27">
    <w:abstractNumId w:val="11"/>
  </w:num>
  <w:num w:numId="28">
    <w:abstractNumId w:val="36"/>
  </w:num>
  <w:num w:numId="29">
    <w:abstractNumId w:val="5"/>
  </w:num>
  <w:num w:numId="30">
    <w:abstractNumId w:val="1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"/>
  </w:num>
  <w:num w:numId="36">
    <w:abstractNumId w:val="1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0"/>
  </w:num>
  <w:num w:numId="40">
    <w:abstractNumId w:val="40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21"/>
  </w:num>
  <w:num w:numId="4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2sTQ2MjC3MDAyt7RU0lEKTi0uzszPAykwqgUAtXBHCywAAAA="/>
  </w:docVars>
  <w:rsids>
    <w:rsidRoot w:val="00924B66"/>
    <w:rsid w:val="000128B3"/>
    <w:rsid w:val="00044CAF"/>
    <w:rsid w:val="000516A2"/>
    <w:rsid w:val="00055598"/>
    <w:rsid w:val="0006682F"/>
    <w:rsid w:val="00097BA3"/>
    <w:rsid w:val="000B27BE"/>
    <w:rsid w:val="000B785A"/>
    <w:rsid w:val="000D401C"/>
    <w:rsid w:val="000F522C"/>
    <w:rsid w:val="000F6274"/>
    <w:rsid w:val="00102CAD"/>
    <w:rsid w:val="00130EAE"/>
    <w:rsid w:val="00137AAD"/>
    <w:rsid w:val="00153150"/>
    <w:rsid w:val="001609BA"/>
    <w:rsid w:val="00160CE4"/>
    <w:rsid w:val="0016195E"/>
    <w:rsid w:val="001738B7"/>
    <w:rsid w:val="001A0FC9"/>
    <w:rsid w:val="001A6698"/>
    <w:rsid w:val="001B047D"/>
    <w:rsid w:val="001E35EE"/>
    <w:rsid w:val="001F4B6F"/>
    <w:rsid w:val="002035DE"/>
    <w:rsid w:val="0020418D"/>
    <w:rsid w:val="0020512F"/>
    <w:rsid w:val="002131F6"/>
    <w:rsid w:val="00221239"/>
    <w:rsid w:val="00221ABB"/>
    <w:rsid w:val="00226DF6"/>
    <w:rsid w:val="00234D27"/>
    <w:rsid w:val="002563D9"/>
    <w:rsid w:val="002625C5"/>
    <w:rsid w:val="002775C0"/>
    <w:rsid w:val="002A3EB8"/>
    <w:rsid w:val="002B012F"/>
    <w:rsid w:val="002B50D6"/>
    <w:rsid w:val="002B5C46"/>
    <w:rsid w:val="002D072E"/>
    <w:rsid w:val="002E2C15"/>
    <w:rsid w:val="002F0B12"/>
    <w:rsid w:val="003117C0"/>
    <w:rsid w:val="00312AA5"/>
    <w:rsid w:val="0031443E"/>
    <w:rsid w:val="00321DAB"/>
    <w:rsid w:val="00323AA6"/>
    <w:rsid w:val="003256E9"/>
    <w:rsid w:val="00351B08"/>
    <w:rsid w:val="00362E1F"/>
    <w:rsid w:val="00370D69"/>
    <w:rsid w:val="00391DB8"/>
    <w:rsid w:val="003B086A"/>
    <w:rsid w:val="003B428B"/>
    <w:rsid w:val="003C7B1A"/>
    <w:rsid w:val="003D1F6E"/>
    <w:rsid w:val="003E32E3"/>
    <w:rsid w:val="003F4038"/>
    <w:rsid w:val="00400D3E"/>
    <w:rsid w:val="00411280"/>
    <w:rsid w:val="00450DFE"/>
    <w:rsid w:val="00452170"/>
    <w:rsid w:val="00453356"/>
    <w:rsid w:val="0045412D"/>
    <w:rsid w:val="0046402D"/>
    <w:rsid w:val="00470027"/>
    <w:rsid w:val="004A13D1"/>
    <w:rsid w:val="004A2FEE"/>
    <w:rsid w:val="004A5C91"/>
    <w:rsid w:val="004B08EF"/>
    <w:rsid w:val="004B61A1"/>
    <w:rsid w:val="004C1EE5"/>
    <w:rsid w:val="004D21CC"/>
    <w:rsid w:val="004D4241"/>
    <w:rsid w:val="004F0CBF"/>
    <w:rsid w:val="00517DAD"/>
    <w:rsid w:val="00522F01"/>
    <w:rsid w:val="0054433B"/>
    <w:rsid w:val="00556C4F"/>
    <w:rsid w:val="005624F9"/>
    <w:rsid w:val="0058075D"/>
    <w:rsid w:val="00592A43"/>
    <w:rsid w:val="005978AD"/>
    <w:rsid w:val="005A3DD6"/>
    <w:rsid w:val="005B3CB5"/>
    <w:rsid w:val="005B7BC7"/>
    <w:rsid w:val="005E44F2"/>
    <w:rsid w:val="005E4BE1"/>
    <w:rsid w:val="005F6763"/>
    <w:rsid w:val="00617E1C"/>
    <w:rsid w:val="00621F0F"/>
    <w:rsid w:val="006610B2"/>
    <w:rsid w:val="00664440"/>
    <w:rsid w:val="00673CF4"/>
    <w:rsid w:val="006771FC"/>
    <w:rsid w:val="0068084B"/>
    <w:rsid w:val="00684B4B"/>
    <w:rsid w:val="00685AFD"/>
    <w:rsid w:val="00687992"/>
    <w:rsid w:val="006C69E9"/>
    <w:rsid w:val="006F01E3"/>
    <w:rsid w:val="00702D08"/>
    <w:rsid w:val="00707DC4"/>
    <w:rsid w:val="007257DD"/>
    <w:rsid w:val="00727B55"/>
    <w:rsid w:val="0073412F"/>
    <w:rsid w:val="00734719"/>
    <w:rsid w:val="00734DD8"/>
    <w:rsid w:val="00767340"/>
    <w:rsid w:val="00776D30"/>
    <w:rsid w:val="0078174B"/>
    <w:rsid w:val="00782C82"/>
    <w:rsid w:val="007A6F89"/>
    <w:rsid w:val="007B0969"/>
    <w:rsid w:val="007B2396"/>
    <w:rsid w:val="007B4105"/>
    <w:rsid w:val="007B695E"/>
    <w:rsid w:val="007C2ECF"/>
    <w:rsid w:val="007D3444"/>
    <w:rsid w:val="007D3A1D"/>
    <w:rsid w:val="007D4780"/>
    <w:rsid w:val="007E04F1"/>
    <w:rsid w:val="007E27AB"/>
    <w:rsid w:val="007F4A5F"/>
    <w:rsid w:val="007F624D"/>
    <w:rsid w:val="00801288"/>
    <w:rsid w:val="00812BF5"/>
    <w:rsid w:val="00827368"/>
    <w:rsid w:val="008323B4"/>
    <w:rsid w:val="00842109"/>
    <w:rsid w:val="0085303A"/>
    <w:rsid w:val="0085397E"/>
    <w:rsid w:val="00866AC7"/>
    <w:rsid w:val="008800A9"/>
    <w:rsid w:val="00891777"/>
    <w:rsid w:val="0089438A"/>
    <w:rsid w:val="008956A3"/>
    <w:rsid w:val="00896CBE"/>
    <w:rsid w:val="008A3787"/>
    <w:rsid w:val="008B32F9"/>
    <w:rsid w:val="008B7ADC"/>
    <w:rsid w:val="008C15D7"/>
    <w:rsid w:val="008D1357"/>
    <w:rsid w:val="008D7F9B"/>
    <w:rsid w:val="008E3AEC"/>
    <w:rsid w:val="0091021C"/>
    <w:rsid w:val="00917936"/>
    <w:rsid w:val="00924B66"/>
    <w:rsid w:val="009427EB"/>
    <w:rsid w:val="009455A8"/>
    <w:rsid w:val="00947C66"/>
    <w:rsid w:val="0095143B"/>
    <w:rsid w:val="00955B17"/>
    <w:rsid w:val="00956601"/>
    <w:rsid w:val="009651DB"/>
    <w:rsid w:val="009731F4"/>
    <w:rsid w:val="00980944"/>
    <w:rsid w:val="009933F0"/>
    <w:rsid w:val="009A0487"/>
    <w:rsid w:val="009C5989"/>
    <w:rsid w:val="009D5406"/>
    <w:rsid w:val="009D676B"/>
    <w:rsid w:val="009D6812"/>
    <w:rsid w:val="009E03BB"/>
    <w:rsid w:val="009F0B2A"/>
    <w:rsid w:val="00A00432"/>
    <w:rsid w:val="00A00D44"/>
    <w:rsid w:val="00A10261"/>
    <w:rsid w:val="00A23A92"/>
    <w:rsid w:val="00A23A9E"/>
    <w:rsid w:val="00A2420A"/>
    <w:rsid w:val="00A33CC6"/>
    <w:rsid w:val="00A368E9"/>
    <w:rsid w:val="00A41593"/>
    <w:rsid w:val="00A46D5A"/>
    <w:rsid w:val="00A47A25"/>
    <w:rsid w:val="00A5069F"/>
    <w:rsid w:val="00A62720"/>
    <w:rsid w:val="00A63A38"/>
    <w:rsid w:val="00A7213F"/>
    <w:rsid w:val="00A94956"/>
    <w:rsid w:val="00AA73A6"/>
    <w:rsid w:val="00AB1FBB"/>
    <w:rsid w:val="00AC5365"/>
    <w:rsid w:val="00AD0CD8"/>
    <w:rsid w:val="00AD6C29"/>
    <w:rsid w:val="00B35576"/>
    <w:rsid w:val="00B42E4C"/>
    <w:rsid w:val="00B43877"/>
    <w:rsid w:val="00B461BE"/>
    <w:rsid w:val="00B638CB"/>
    <w:rsid w:val="00B73534"/>
    <w:rsid w:val="00B76A08"/>
    <w:rsid w:val="00B87B5A"/>
    <w:rsid w:val="00B948EF"/>
    <w:rsid w:val="00B95238"/>
    <w:rsid w:val="00B9600D"/>
    <w:rsid w:val="00B965E8"/>
    <w:rsid w:val="00B97450"/>
    <w:rsid w:val="00BB5FE8"/>
    <w:rsid w:val="00BC4605"/>
    <w:rsid w:val="00BD4477"/>
    <w:rsid w:val="00BE6163"/>
    <w:rsid w:val="00C037C1"/>
    <w:rsid w:val="00C20375"/>
    <w:rsid w:val="00C2670B"/>
    <w:rsid w:val="00C30B50"/>
    <w:rsid w:val="00C3200F"/>
    <w:rsid w:val="00C40DD8"/>
    <w:rsid w:val="00C50C94"/>
    <w:rsid w:val="00C5458A"/>
    <w:rsid w:val="00C65B82"/>
    <w:rsid w:val="00C7514E"/>
    <w:rsid w:val="00C82720"/>
    <w:rsid w:val="00C85AAA"/>
    <w:rsid w:val="00C93C56"/>
    <w:rsid w:val="00CC7270"/>
    <w:rsid w:val="00CE3F38"/>
    <w:rsid w:val="00CF0CBB"/>
    <w:rsid w:val="00CF5CA5"/>
    <w:rsid w:val="00D01EEC"/>
    <w:rsid w:val="00D21B29"/>
    <w:rsid w:val="00D43AE9"/>
    <w:rsid w:val="00D9184E"/>
    <w:rsid w:val="00DA77DF"/>
    <w:rsid w:val="00DB7877"/>
    <w:rsid w:val="00E21F07"/>
    <w:rsid w:val="00E33BA8"/>
    <w:rsid w:val="00E36442"/>
    <w:rsid w:val="00E40A73"/>
    <w:rsid w:val="00E43E5F"/>
    <w:rsid w:val="00E661D6"/>
    <w:rsid w:val="00E7144B"/>
    <w:rsid w:val="00E729F4"/>
    <w:rsid w:val="00E81ED8"/>
    <w:rsid w:val="00EA4652"/>
    <w:rsid w:val="00EC7EA1"/>
    <w:rsid w:val="00ED6CD7"/>
    <w:rsid w:val="00EF63EE"/>
    <w:rsid w:val="00F01BC0"/>
    <w:rsid w:val="00F05FDD"/>
    <w:rsid w:val="00F27986"/>
    <w:rsid w:val="00F30CE2"/>
    <w:rsid w:val="00F40616"/>
    <w:rsid w:val="00F40DE0"/>
    <w:rsid w:val="00F45B59"/>
    <w:rsid w:val="00F45F26"/>
    <w:rsid w:val="00F72E84"/>
    <w:rsid w:val="00F80DAA"/>
    <w:rsid w:val="00F8139F"/>
    <w:rsid w:val="00F84DC5"/>
    <w:rsid w:val="00FA4EE2"/>
    <w:rsid w:val="00FA6690"/>
    <w:rsid w:val="00FA7C1C"/>
    <w:rsid w:val="00FB496D"/>
    <w:rsid w:val="00FC2FB1"/>
    <w:rsid w:val="00FE1CBA"/>
    <w:rsid w:val="00FE2B72"/>
    <w:rsid w:val="00FF000B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A17E"/>
  <w15:docId w15:val="{2468695E-4C9B-4267-AECF-8BF06D09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8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415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661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61D6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7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7986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y2iqfc">
    <w:name w:val="y2iqfc"/>
    <w:basedOn w:val="DefaultParagraphFont"/>
    <w:rsid w:val="00F27986"/>
  </w:style>
  <w:style w:type="character" w:customStyle="1" w:styleId="uworddic">
    <w:name w:val="u_word_dic"/>
    <w:basedOn w:val="DefaultParagraphFont"/>
    <w:rsid w:val="0031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0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67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0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9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71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97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52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88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31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26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16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713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428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057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92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28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04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44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10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20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31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71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9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2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50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577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03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03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68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79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52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2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48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40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12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96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35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90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28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27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42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84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78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0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22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6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46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6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7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1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326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7514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Isenberg School of Management - UMass Amherst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Hyun Jeong</dc:creator>
  <cp:lastModifiedBy>Rai Shacklock</cp:lastModifiedBy>
  <cp:revision>2</cp:revision>
  <cp:lastPrinted>2015-07-30T18:50:00Z</cp:lastPrinted>
  <dcterms:created xsi:type="dcterms:W3CDTF">2021-10-04T18:45:00Z</dcterms:created>
  <dcterms:modified xsi:type="dcterms:W3CDTF">2021-10-04T18:45:00Z</dcterms:modified>
</cp:coreProperties>
</file>